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AA3B5" w14:textId="77777777" w:rsidR="004E68BD" w:rsidRPr="004E68BD" w:rsidRDefault="004E68BD" w:rsidP="004E68BD">
      <w:pPr>
        <w:pStyle w:val="sanxttl"/>
        <w:ind w:left="3540" w:firstLine="708"/>
        <w:jc w:val="left"/>
        <w:rPr>
          <w:rFonts w:ascii="Times New Roman" w:hAnsi="Times New Roman"/>
          <w:sz w:val="24"/>
          <w:szCs w:val="24"/>
        </w:rPr>
      </w:pPr>
      <w:r w:rsidRPr="004E68BD">
        <w:rPr>
          <w:rFonts w:ascii="Times New Roman" w:hAnsi="Times New Roman"/>
          <w:sz w:val="24"/>
          <w:szCs w:val="24"/>
        </w:rPr>
        <w:t>Anexa nr. 3</w:t>
      </w:r>
    </w:p>
    <w:p w14:paraId="59374965" w14:textId="77777777" w:rsidR="004E68BD" w:rsidRPr="004E68BD" w:rsidRDefault="004E68BD" w:rsidP="004E68BD">
      <w:pPr>
        <w:pStyle w:val="sanxden"/>
        <w:rPr>
          <w:rStyle w:val="sanxbdy"/>
          <w:rFonts w:ascii="Times New Roman" w:hAnsi="Times New Roman"/>
          <w:b w:val="0"/>
          <w:bCs w:val="0"/>
          <w:sz w:val="24"/>
          <w:szCs w:val="24"/>
        </w:rPr>
      </w:pPr>
      <w:r w:rsidRPr="004E68BD">
        <w:rPr>
          <w:rStyle w:val="sden1"/>
          <w:rFonts w:ascii="Times New Roman" w:hAnsi="Times New Roman"/>
          <w:b/>
          <w:bCs/>
          <w:sz w:val="24"/>
          <w:szCs w:val="24"/>
          <w:specVanish w:val="0"/>
        </w:rPr>
        <w:t>METODOLOGIE din 26 ianuarie 2023</w:t>
      </w:r>
    </w:p>
    <w:p w14:paraId="053351C1" w14:textId="33D50495" w:rsidR="004E68BD" w:rsidRPr="004E68BD" w:rsidRDefault="004E68BD" w:rsidP="004E68BD">
      <w:pPr>
        <w:pStyle w:val="shdr"/>
        <w:rPr>
          <w:rFonts w:ascii="Times New Roman" w:hAnsi="Times New Roman"/>
          <w:sz w:val="24"/>
          <w:szCs w:val="24"/>
          <w:shd w:val="clear" w:color="auto" w:fill="FFFFFF"/>
        </w:rPr>
      </w:pPr>
      <w:r w:rsidRPr="004E68BD">
        <w:rPr>
          <w:rFonts w:ascii="Times New Roman" w:hAnsi="Times New Roman"/>
          <w:sz w:val="24"/>
          <w:szCs w:val="24"/>
          <w:shd w:val="clear" w:color="auto" w:fill="FFFFFF"/>
        </w:rPr>
        <w:t xml:space="preserve">de calcul al punctajului rezultat din analiza </w:t>
      </w:r>
      <w:r w:rsidR="00007232">
        <w:rPr>
          <w:rFonts w:ascii="Times New Roman" w:hAnsi="Times New Roman"/>
          <w:sz w:val="24"/>
          <w:szCs w:val="24"/>
          <w:shd w:val="clear" w:color="auto" w:fill="FFFFFF"/>
        </w:rPr>
        <w:t>ș</w:t>
      </w:r>
      <w:r w:rsidRPr="004E68BD">
        <w:rPr>
          <w:rFonts w:ascii="Times New Roman" w:hAnsi="Times New Roman"/>
          <w:sz w:val="24"/>
          <w:szCs w:val="24"/>
          <w:shd w:val="clear" w:color="auto" w:fill="FFFFFF"/>
        </w:rPr>
        <w:t>i evaluarea activită</w:t>
      </w:r>
      <w:r w:rsidR="00007232">
        <w:rPr>
          <w:rFonts w:ascii="Times New Roman" w:hAnsi="Times New Roman"/>
          <w:sz w:val="24"/>
          <w:szCs w:val="24"/>
          <w:shd w:val="clear" w:color="auto" w:fill="FFFFFF"/>
        </w:rPr>
        <w:t>ț</w:t>
      </w:r>
      <w:r w:rsidRPr="004E68BD">
        <w:rPr>
          <w:rFonts w:ascii="Times New Roman" w:hAnsi="Times New Roman"/>
          <w:sz w:val="24"/>
          <w:szCs w:val="24"/>
          <w:shd w:val="clear" w:color="auto" w:fill="FFFFFF"/>
        </w:rPr>
        <w:t xml:space="preserve">ii profesionale </w:t>
      </w:r>
      <w:r w:rsidR="00007232">
        <w:rPr>
          <w:rFonts w:ascii="Times New Roman" w:hAnsi="Times New Roman"/>
          <w:sz w:val="24"/>
          <w:szCs w:val="24"/>
          <w:shd w:val="clear" w:color="auto" w:fill="FFFFFF"/>
        </w:rPr>
        <w:t>ș</w:t>
      </w:r>
      <w:r w:rsidRPr="004E68BD">
        <w:rPr>
          <w:rFonts w:ascii="Times New Roman" w:hAnsi="Times New Roman"/>
          <w:sz w:val="24"/>
          <w:szCs w:val="24"/>
          <w:shd w:val="clear" w:color="auto" w:fill="FFFFFF"/>
        </w:rPr>
        <w:t xml:space="preserve">i </w:t>
      </w:r>
      <w:r w:rsidR="00007232">
        <w:rPr>
          <w:rFonts w:ascii="Times New Roman" w:hAnsi="Times New Roman"/>
          <w:sz w:val="24"/>
          <w:szCs w:val="24"/>
          <w:shd w:val="clear" w:color="auto" w:fill="FFFFFF"/>
        </w:rPr>
        <w:t>șț</w:t>
      </w:r>
      <w:r w:rsidRPr="004E68BD">
        <w:rPr>
          <w:rFonts w:ascii="Times New Roman" w:hAnsi="Times New Roman"/>
          <w:sz w:val="24"/>
          <w:szCs w:val="24"/>
          <w:shd w:val="clear" w:color="auto" w:fill="FFFFFF"/>
        </w:rPr>
        <w:t>iin</w:t>
      </w:r>
      <w:r w:rsidR="00B820B0">
        <w:rPr>
          <w:rFonts w:ascii="Times New Roman" w:hAnsi="Times New Roman"/>
          <w:sz w:val="24"/>
          <w:szCs w:val="24"/>
          <w:shd w:val="clear" w:color="auto" w:fill="FFFFFF"/>
        </w:rPr>
        <w:t>ț</w:t>
      </w:r>
      <w:r w:rsidRPr="004E68BD">
        <w:rPr>
          <w:rFonts w:ascii="Times New Roman" w:hAnsi="Times New Roman"/>
          <w:sz w:val="24"/>
          <w:szCs w:val="24"/>
          <w:shd w:val="clear" w:color="auto" w:fill="FFFFFF"/>
        </w:rPr>
        <w:t>ifice pentru proba suplimentară de departajare (proba D)</w:t>
      </w:r>
    </w:p>
    <w:p w14:paraId="232BA1B0" w14:textId="21CE5F86" w:rsidR="004E68BD" w:rsidRPr="004E68BD" w:rsidRDefault="004E68BD" w:rsidP="004E68BD">
      <w:pPr>
        <w:pStyle w:val="shdr"/>
        <w:rPr>
          <w:rFonts w:ascii="Times New Roman" w:hAnsi="Times New Roman"/>
          <w:sz w:val="24"/>
          <w:szCs w:val="24"/>
        </w:rPr>
      </w:pPr>
      <w:r w:rsidRPr="004E68BD">
        <w:rPr>
          <w:rFonts w:ascii="Times New Roman" w:hAnsi="Times New Roman"/>
          <w:sz w:val="24"/>
          <w:szCs w:val="24"/>
          <w:shd w:val="clear" w:color="auto" w:fill="FFFFFF"/>
        </w:rPr>
        <w:t xml:space="preserve">Notă - </w:t>
      </w:r>
      <w:r w:rsidRPr="004E68B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Aprobată prin </w:t>
      </w:r>
      <w:r w:rsidRPr="004E68BD">
        <w:rPr>
          <w:rFonts w:ascii="Times New Roman" w:eastAsia="Times New Roman" w:hAnsi="Times New Roman"/>
          <w:color w:val="0000FF"/>
          <w:sz w:val="24"/>
          <w:szCs w:val="24"/>
          <w:u w:val="single"/>
          <w:shd w:val="clear" w:color="auto" w:fill="FFFFFF"/>
        </w:rPr>
        <w:t>ORDINUL nr. 166 din 26 ianuarie 2023</w:t>
      </w:r>
      <w:r w:rsidRPr="004E68B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, publicat în Monitorul Oficial al României, Partea I, nr. 68 din 26 ianuarie 2023.</w:t>
      </w:r>
    </w:p>
    <w:p w14:paraId="5BE69A01" w14:textId="77777777" w:rsidR="004E68BD" w:rsidRPr="004E68BD" w:rsidRDefault="004E68BD" w:rsidP="004E68BD">
      <w:pPr>
        <w:autoSpaceDN/>
        <w:jc w:val="both"/>
        <w:rPr>
          <w:rStyle w:val="sanxbdy"/>
          <w:rFonts w:ascii="Times New Roman" w:hAnsi="Times New Roman"/>
          <w:sz w:val="24"/>
          <w:szCs w:val="24"/>
        </w:rPr>
      </w:pPr>
      <w:r w:rsidRPr="004E68BD">
        <w:rPr>
          <w:rStyle w:val="sanxbdy"/>
          <w:rFonts w:ascii="Times New Roman" w:eastAsia="Times New Roman" w:hAnsi="Times New Roman"/>
          <w:sz w:val="24"/>
          <w:szCs w:val="24"/>
        </w:rPr>
        <w:t xml:space="preserve">Notă CTCE </w:t>
      </w:r>
      <w:r w:rsidRPr="004E68BD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Forma consolidată a </w:t>
      </w:r>
      <w:r w:rsidRPr="004E68BD">
        <w:rPr>
          <w:rStyle w:val="spar3"/>
          <w:rFonts w:ascii="Times New Roman" w:eastAsia="Times New Roman" w:hAnsi="Times New Roman"/>
          <w:color w:val="0000FF"/>
          <w:sz w:val="24"/>
          <w:szCs w:val="24"/>
          <w:u w:val="single"/>
          <w:specVanish w:val="0"/>
        </w:rPr>
        <w:t>METODOLOGIEI din 26 ianuarie 2023</w:t>
      </w:r>
      <w:r w:rsidRPr="004E68BD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, publicate în Monitorul Oficial nr. 68 din 26 ianuarie 2023, la data de 16 ianuarie 2024 este realizată prin includerea modificărilor și completărilor aduse de: </w:t>
      </w:r>
      <w:r w:rsidRPr="004E68BD">
        <w:rPr>
          <w:rStyle w:val="spar3"/>
          <w:rFonts w:ascii="Times New Roman" w:eastAsia="Times New Roman" w:hAnsi="Times New Roman"/>
          <w:color w:val="0000FF"/>
          <w:sz w:val="24"/>
          <w:szCs w:val="24"/>
          <w:u w:val="single"/>
          <w:specVanish w:val="0"/>
        </w:rPr>
        <w:t>ORDINUL nr. 3.305 din 27 septembrie 2023</w:t>
      </w:r>
      <w:r w:rsidRPr="004E68BD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; </w:t>
      </w:r>
      <w:r w:rsidRPr="004E68BD">
        <w:rPr>
          <w:rStyle w:val="spar3"/>
          <w:rFonts w:ascii="Times New Roman" w:eastAsia="Times New Roman" w:hAnsi="Times New Roman"/>
          <w:color w:val="0000FF"/>
          <w:sz w:val="24"/>
          <w:szCs w:val="24"/>
          <w:u w:val="single"/>
          <w:specVanish w:val="0"/>
        </w:rPr>
        <w:t>ORDINUL nr. 112 din 16 ianuarie 2024</w:t>
      </w:r>
      <w:r w:rsidRPr="004E68BD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.</w:t>
      </w:r>
    </w:p>
    <w:p w14:paraId="38AEF3A0" w14:textId="389FDB59" w:rsidR="004E68BD" w:rsidRDefault="004E68BD" w:rsidP="004E68BD">
      <w:pPr>
        <w:pStyle w:val="spar"/>
        <w:jc w:val="both"/>
        <w:rPr>
          <w:color w:val="000000"/>
          <w:shd w:val="clear" w:color="auto" w:fill="FFFFFF"/>
        </w:rPr>
      </w:pPr>
      <w:r w:rsidRPr="004E68BD">
        <w:rPr>
          <w:color w:val="000000"/>
          <w:shd w:val="clear" w:color="auto" w:fill="FFFFFF"/>
        </w:rPr>
        <w:t>Con</w:t>
      </w:r>
      <w:r w:rsidR="00B820B0">
        <w:rPr>
          <w:color w:val="000000"/>
          <w:shd w:val="clear" w:color="auto" w:fill="FFFFFF"/>
        </w:rPr>
        <w:t>ț</w:t>
      </w:r>
      <w:r w:rsidRPr="004E68BD">
        <w:rPr>
          <w:color w:val="000000"/>
          <w:shd w:val="clear" w:color="auto" w:fill="FFFFFF"/>
        </w:rPr>
        <w:t>inutul acestui act apar</w:t>
      </w:r>
      <w:r w:rsidR="00B820B0">
        <w:rPr>
          <w:color w:val="000000"/>
          <w:shd w:val="clear" w:color="auto" w:fill="FFFFFF"/>
        </w:rPr>
        <w:t>ț</w:t>
      </w:r>
      <w:r w:rsidRPr="004E68BD">
        <w:rPr>
          <w:color w:val="000000"/>
          <w:shd w:val="clear" w:color="auto" w:fill="FFFFFF"/>
        </w:rPr>
        <w:t>ine exclusiv S.C. Centrul Teritorial de Calcul Electronic S.A. Piatra-Neam</w:t>
      </w:r>
      <w:r w:rsidR="00B820B0">
        <w:rPr>
          <w:color w:val="000000"/>
          <w:shd w:val="clear" w:color="auto" w:fill="FFFFFF"/>
        </w:rPr>
        <w:t>ț</w:t>
      </w:r>
      <w:r w:rsidRPr="004E68BD">
        <w:rPr>
          <w:color w:val="000000"/>
          <w:shd w:val="clear" w:color="auto" w:fill="FFFFFF"/>
        </w:rPr>
        <w:t xml:space="preserve"> şi nu este un document cu caracter oficial, fiind destinat informării utilizatorilor.</w:t>
      </w:r>
    </w:p>
    <w:p w14:paraId="0EC8166A" w14:textId="77777777" w:rsidR="00604832" w:rsidRDefault="00604832" w:rsidP="004E68BD">
      <w:pPr>
        <w:pStyle w:val="spar"/>
        <w:jc w:val="both"/>
        <w:rPr>
          <w:color w:val="000000"/>
        </w:rPr>
      </w:pPr>
    </w:p>
    <w:p w14:paraId="70EFF1DF" w14:textId="77777777" w:rsidR="00604832" w:rsidRPr="004E68BD" w:rsidRDefault="00604832" w:rsidP="004E68BD">
      <w:pPr>
        <w:pStyle w:val="spar"/>
        <w:jc w:val="both"/>
      </w:pPr>
    </w:p>
    <w:tbl>
      <w:tblPr>
        <w:tblW w:w="10226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4369"/>
        <w:gridCol w:w="2835"/>
        <w:gridCol w:w="2693"/>
      </w:tblGrid>
      <w:tr w:rsidR="006259A9" w:rsidRPr="004E68BD" w14:paraId="090AF32A" w14:textId="50571D7F" w:rsidTr="000072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5241B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Nr. crt.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6F79F" w14:textId="2BF0793E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Activitatea profesională 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ș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i 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ș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tiin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ifică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68A77" w14:textId="0B006A44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Punctajul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calculat de candidat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36369" w14:textId="3AB7B119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Conformitate comisie</w:t>
            </w:r>
          </w:p>
        </w:tc>
      </w:tr>
      <w:tr w:rsidR="006259A9" w:rsidRPr="004E68BD" w14:paraId="05FEA5B2" w14:textId="37D9778E" w:rsidTr="000072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F5685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6F200" w14:textId="210F61F3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Reziden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iat prin concurs în specialitatea pentru care candidează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EC0FE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puncte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C5635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259A9" w:rsidRPr="004E68BD" w14:paraId="7EBD3899" w14:textId="3613FE01" w:rsidTr="000072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753D7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81F19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Media la examenul de specialitate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DBA34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44288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259A9" w:rsidRPr="004E68BD" w14:paraId="0AAEAC7C" w14:textId="167930E7" w:rsidTr="000072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1525F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1EC0A" w14:textId="0A010936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Media la examenul pentru ob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inerea titlului de medic primar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91A31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**)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5CB0F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259A9" w:rsidRPr="004E68BD" w14:paraId="51622921" w14:textId="705BE0AD" w:rsidTr="000072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BCCFD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3EBBD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Doctorat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785BC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puncte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75213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259A9" w:rsidRPr="004E68BD" w14:paraId="7AC7FAB5" w14:textId="6CA454E1" w:rsidTr="000072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0BACB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AD57E" w14:textId="69421E26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Doctorand la data concursului (atestat de rectoratul universită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ii de medicină şi farmacie sau de Academia de 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Ș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tiin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 Medicale la data înscrierii la concurs)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CEAC9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puncte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91B7E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259A9" w:rsidRPr="004E68BD" w14:paraId="2FC4F1B8" w14:textId="3080B65F" w:rsidTr="000072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9DBDA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41BD3" w14:textId="0C21CBB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 doua specialitate confirmată prin ordin al ministrului sănătă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C617F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puncte***)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12F41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259A9" w:rsidRPr="004E68BD" w14:paraId="187D0BEE" w14:textId="5DDEBB29" w:rsidTr="000072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9FC9B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C9B34" w14:textId="5E724FE5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Fiecare atestat de studii complementare ob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inut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AEC03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puncte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EF8F9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259A9" w:rsidRPr="004E68BD" w14:paraId="5AE201C3" w14:textId="6D624391" w:rsidTr="000072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F5EF7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AD15E" w14:textId="1A7C9AD3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Activitate 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ș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tiin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ifică, dovedită pe bază de adeverin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ă cu totalul punctajului înregistrat la colegiul profesional la care candidatul este în eviden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ă în ultimii 5 ani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EE05D" w14:textId="0E1F84D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1/10 puncte din punctajul candidatului ob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inut prin programele de educa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ie medicală continuă, creditate de colegiile profesionale (se acordă maximum 50 de puncte)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70D15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259A9" w:rsidRPr="004E68BD" w14:paraId="0A902CF8" w14:textId="084DBEC4" w:rsidTr="000072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A759A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E4DAB" w14:textId="77777777" w:rsidR="006259A9" w:rsidRPr="004E68BD" w:rsidRDefault="006259A9" w:rsidP="00D64507">
            <w:pPr>
              <w:pStyle w:val="spar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Activitate de organizare (minimum un an)</w:t>
            </w:r>
          </w:p>
          <w:p w14:paraId="41665FDB" w14:textId="7AC01D5C" w:rsidR="006259A9" w:rsidRPr="004E68BD" w:rsidRDefault="006259A9" w:rsidP="00D64507">
            <w:pPr>
              <w:pStyle w:val="spar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a) manager de spital sau alte institu</w:t>
            </w:r>
            <w:r w:rsidR="00B820B0">
              <w:rPr>
                <w:rFonts w:ascii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ii sanitare</w:t>
            </w:r>
          </w:p>
          <w:p w14:paraId="0F781A05" w14:textId="60F37926" w:rsidR="006259A9" w:rsidRPr="004E68BD" w:rsidRDefault="006259A9" w:rsidP="00D64507">
            <w:pPr>
              <w:pStyle w:val="spar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b) func</w:t>
            </w:r>
            <w:r w:rsidR="00B820B0">
              <w:rPr>
                <w:rFonts w:ascii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ie de conducere în cadrul direc</w:t>
            </w:r>
            <w:r w:rsidR="00B820B0">
              <w:rPr>
                <w:rFonts w:ascii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iei de sănătate publică jude</w:t>
            </w:r>
            <w:r w:rsidR="00B820B0">
              <w:rPr>
                <w:rFonts w:ascii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ene, respectiv a municipiului Bucure</w:t>
            </w:r>
            <w:r w:rsidR="00B820B0">
              <w:rPr>
                <w:rFonts w:ascii="Times New Roman" w:hAnsi="Times New Roman"/>
                <w:color w:val="000000"/>
                <w:sz w:val="24"/>
                <w:szCs w:val="24"/>
              </w:rPr>
              <w:t>ș</w:t>
            </w: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ti</w:t>
            </w:r>
          </w:p>
          <w:p w14:paraId="0D8AF3E8" w14:textId="5A4300EF" w:rsidR="006259A9" w:rsidRPr="004E68BD" w:rsidRDefault="006259A9" w:rsidP="00D64507">
            <w:pPr>
              <w:pStyle w:val="spar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c) func</w:t>
            </w:r>
            <w:r w:rsidR="00B820B0">
              <w:rPr>
                <w:rFonts w:ascii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ie de conducere în cadrul Ministerului Sănătă</w:t>
            </w:r>
            <w:r w:rsidR="00B820B0">
              <w:rPr>
                <w:rFonts w:ascii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ii sau în alte unită</w:t>
            </w:r>
            <w:r w:rsidR="00B820B0">
              <w:rPr>
                <w:rFonts w:ascii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i ale ministerului cu rol de management sanitar sau educa</w:t>
            </w:r>
            <w:r w:rsidR="00B820B0">
              <w:rPr>
                <w:rFonts w:ascii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ional la nivel na</w:t>
            </w:r>
            <w:r w:rsidR="00B820B0">
              <w:rPr>
                <w:rFonts w:ascii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ional</w:t>
            </w:r>
          </w:p>
          <w:p w14:paraId="26BBC6B4" w14:textId="665E2D34" w:rsidR="006259A9" w:rsidRPr="004E68BD" w:rsidRDefault="006259A9" w:rsidP="00D64507">
            <w:pPr>
              <w:pStyle w:val="spar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d) </w:t>
            </w:r>
            <w:r w:rsidR="00B820B0">
              <w:rPr>
                <w:rFonts w:ascii="Times New Roman" w:hAnsi="Times New Roman"/>
                <w:color w:val="000000"/>
                <w:sz w:val="24"/>
                <w:szCs w:val="24"/>
              </w:rPr>
              <w:t>ș</w:t>
            </w: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ef de sec</w:t>
            </w:r>
            <w:r w:rsidR="00B820B0">
              <w:rPr>
                <w:rFonts w:ascii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ie, </w:t>
            </w:r>
            <w:r w:rsidR="00B820B0">
              <w:rPr>
                <w:rFonts w:ascii="Times New Roman" w:hAnsi="Times New Roman"/>
                <w:color w:val="000000"/>
                <w:sz w:val="24"/>
                <w:szCs w:val="24"/>
              </w:rPr>
              <w:t>ș</w:t>
            </w: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ef laborator, farmacist-</w:t>
            </w:r>
            <w:r w:rsidR="00B820B0">
              <w:rPr>
                <w:rFonts w:ascii="Times New Roman" w:hAnsi="Times New Roman"/>
                <w:color w:val="000000"/>
                <w:sz w:val="24"/>
                <w:szCs w:val="24"/>
              </w:rPr>
              <w:t>ș</w:t>
            </w: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ef.</w:t>
            </w:r>
          </w:p>
          <w:p w14:paraId="0CC29C71" w14:textId="7EC5A299" w:rsidR="006259A9" w:rsidRPr="004E68BD" w:rsidRDefault="006259A9" w:rsidP="00D64507">
            <w:pPr>
              <w:pStyle w:val="spar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e) atestat de studii complementare în managementul sanitar sau în conducerea serviciilor medicale ori sociale acordate în plus fa</w:t>
            </w:r>
            <w:r w:rsidR="00B820B0">
              <w:rPr>
                <w:rFonts w:ascii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ă de cele prevăzute la nr. crt. 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8659B" w14:textId="77777777" w:rsidR="006259A9" w:rsidRPr="004E68BD" w:rsidRDefault="006259A9" w:rsidP="00D64507">
            <w:pPr>
              <w:pStyle w:val="spar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****)</w:t>
            </w:r>
          </w:p>
          <w:p w14:paraId="745EBAE1" w14:textId="77777777" w:rsidR="006259A9" w:rsidRPr="004E68BD" w:rsidRDefault="006259A9" w:rsidP="00D64507">
            <w:pPr>
              <w:pStyle w:val="spar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3 puncte</w:t>
            </w:r>
          </w:p>
          <w:p w14:paraId="71344631" w14:textId="77777777" w:rsidR="006259A9" w:rsidRPr="004E68BD" w:rsidRDefault="006259A9" w:rsidP="00D64507">
            <w:pPr>
              <w:pStyle w:val="spar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3 puncte</w:t>
            </w:r>
          </w:p>
          <w:p w14:paraId="7D75BAC3" w14:textId="77777777" w:rsidR="006259A9" w:rsidRPr="004E68BD" w:rsidRDefault="006259A9" w:rsidP="00D64507">
            <w:pPr>
              <w:pStyle w:val="spar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3 puncte</w:t>
            </w:r>
          </w:p>
          <w:p w14:paraId="288AB983" w14:textId="77777777" w:rsidR="006259A9" w:rsidRPr="004E68BD" w:rsidRDefault="006259A9" w:rsidP="00D64507">
            <w:pPr>
              <w:pStyle w:val="spar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2 puncte</w:t>
            </w:r>
          </w:p>
          <w:p w14:paraId="6CFB9501" w14:textId="77777777" w:rsidR="006259A9" w:rsidRPr="004E68BD" w:rsidRDefault="006259A9" w:rsidP="00D64507">
            <w:pPr>
              <w:pStyle w:val="spar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hAnsi="Times New Roman"/>
                <w:color w:val="000000"/>
                <w:sz w:val="24"/>
                <w:szCs w:val="24"/>
              </w:rPr>
              <w:t>3 puncte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C1A7B" w14:textId="77777777" w:rsidR="006259A9" w:rsidRPr="004E68BD" w:rsidRDefault="006259A9" w:rsidP="00D64507">
            <w:pPr>
              <w:pStyle w:val="spar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59A9" w:rsidRPr="004E68BD" w14:paraId="6E7F6B28" w14:textId="64B099C7" w:rsidTr="000072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9E542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CF388" w14:textId="7A441B2E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membru al societă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ii/asocia</w:t>
            </w:r>
            <w:r w:rsidR="00B820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ț</w:t>
            </w: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iei de specialitate cu o vechime de minimum 6 luni la data concursului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7B172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puncte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850DD" w14:textId="77777777" w:rsidR="006259A9" w:rsidRPr="004E68BD" w:rsidRDefault="006259A9" w:rsidP="00D64507">
            <w:pPr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93ECA67" w14:textId="688940D3" w:rsidR="004E68BD" w:rsidRPr="004E68BD" w:rsidRDefault="004E68BD" w:rsidP="004E68BD">
      <w:pPr>
        <w:pStyle w:val="spar"/>
        <w:jc w:val="both"/>
      </w:pPr>
      <w:r w:rsidRPr="004E68BD">
        <w:rPr>
          <w:color w:val="000000"/>
          <w:shd w:val="clear" w:color="auto" w:fill="FFFFFF"/>
        </w:rPr>
        <w:t>*) Media ob</w:t>
      </w:r>
      <w:r w:rsidR="00B820B0">
        <w:rPr>
          <w:color w:val="000000"/>
          <w:shd w:val="clear" w:color="auto" w:fill="FFFFFF"/>
        </w:rPr>
        <w:t>ț</w:t>
      </w:r>
      <w:r w:rsidRPr="004E68BD">
        <w:rPr>
          <w:color w:val="000000"/>
          <w:shd w:val="clear" w:color="auto" w:fill="FFFFFF"/>
        </w:rPr>
        <w:t>inută la examenul de confirmare ca medic specialist se va înscrie astfel: în cazul notării de la 0 la 10 media se adună ca atare; în cazul notării de la 0 la 20 se vor scădea 10 puncte din media ob</w:t>
      </w:r>
      <w:r w:rsidR="00B820B0">
        <w:rPr>
          <w:color w:val="000000"/>
          <w:shd w:val="clear" w:color="auto" w:fill="FFFFFF"/>
        </w:rPr>
        <w:t>ț</w:t>
      </w:r>
      <w:r w:rsidRPr="004E68BD">
        <w:rPr>
          <w:color w:val="000000"/>
          <w:shd w:val="clear" w:color="auto" w:fill="FFFFFF"/>
        </w:rPr>
        <w:t>inută.</w:t>
      </w:r>
    </w:p>
    <w:p w14:paraId="68E7A868" w14:textId="084FCC14" w:rsidR="004E68BD" w:rsidRPr="004E68BD" w:rsidRDefault="004E68BD" w:rsidP="004E68BD">
      <w:pPr>
        <w:pStyle w:val="spar"/>
        <w:jc w:val="both"/>
        <w:rPr>
          <w:color w:val="000000"/>
          <w:shd w:val="clear" w:color="auto" w:fill="FFFFFF"/>
        </w:rPr>
      </w:pPr>
      <w:r w:rsidRPr="004E68BD">
        <w:rPr>
          <w:color w:val="000000"/>
          <w:shd w:val="clear" w:color="auto" w:fill="FFFFFF"/>
        </w:rPr>
        <w:t>**) Media ob</w:t>
      </w:r>
      <w:r w:rsidR="00B820B0">
        <w:rPr>
          <w:color w:val="000000"/>
          <w:shd w:val="clear" w:color="auto" w:fill="FFFFFF"/>
        </w:rPr>
        <w:t>ț</w:t>
      </w:r>
      <w:r w:rsidRPr="004E68BD">
        <w:rPr>
          <w:color w:val="000000"/>
          <w:shd w:val="clear" w:color="auto" w:fill="FFFFFF"/>
        </w:rPr>
        <w:t>inută la examenul pentru ob</w:t>
      </w:r>
      <w:r w:rsidR="00B820B0">
        <w:rPr>
          <w:color w:val="000000"/>
          <w:shd w:val="clear" w:color="auto" w:fill="FFFFFF"/>
        </w:rPr>
        <w:t>ț</w:t>
      </w:r>
      <w:r w:rsidRPr="004E68BD">
        <w:rPr>
          <w:color w:val="000000"/>
          <w:shd w:val="clear" w:color="auto" w:fill="FFFFFF"/>
        </w:rPr>
        <w:t>inerea titlului de medic primar.</w:t>
      </w:r>
    </w:p>
    <w:p w14:paraId="1A349991" w14:textId="77777777" w:rsidR="004E68BD" w:rsidRPr="004E68BD" w:rsidRDefault="004E68BD" w:rsidP="004E68BD">
      <w:pPr>
        <w:pStyle w:val="spar"/>
        <w:jc w:val="both"/>
        <w:rPr>
          <w:color w:val="000000"/>
          <w:shd w:val="clear" w:color="auto" w:fill="FFFFFF"/>
        </w:rPr>
      </w:pPr>
      <w:r w:rsidRPr="004E68BD">
        <w:rPr>
          <w:color w:val="000000"/>
          <w:shd w:val="clear" w:color="auto" w:fill="FFFFFF"/>
        </w:rPr>
        <w:t>***) Câte 5 puncte pentru fiecare a doua specialitate.</w:t>
      </w:r>
    </w:p>
    <w:p w14:paraId="147FAF92" w14:textId="679B73FB" w:rsidR="00A20F2B" w:rsidRDefault="004E68BD" w:rsidP="004E68BD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4E6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****) Pentru func</w:t>
      </w:r>
      <w:r w:rsid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ț</w:t>
      </w:r>
      <w:r w:rsidRPr="004E6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iile de </w:t>
      </w:r>
      <w:r w:rsid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ș</w:t>
      </w:r>
      <w:r w:rsidRPr="004E6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ef de sec</w:t>
      </w:r>
      <w:r w:rsid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ț</w:t>
      </w:r>
      <w:r w:rsidRPr="004E6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ie, </w:t>
      </w:r>
      <w:r w:rsid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ș</w:t>
      </w:r>
      <w:r w:rsidRPr="004E6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ef de compartiment, </w:t>
      </w:r>
      <w:r w:rsid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ș</w:t>
      </w:r>
      <w:r w:rsidRPr="004E6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ef de laborator </w:t>
      </w:r>
      <w:r w:rsid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ș</w:t>
      </w:r>
      <w:r w:rsidRPr="004E6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farmacist-</w:t>
      </w:r>
      <w:r w:rsidR="00B820B0">
        <w:rPr>
          <w:rFonts w:ascii="Verdana" w:hAnsi="Verdana"/>
          <w:color w:val="000000"/>
          <w:sz w:val="20"/>
          <w:szCs w:val="20"/>
          <w:shd w:val="clear" w:color="auto" w:fill="FFFFFF"/>
        </w:rPr>
        <w:t>ș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ef.</w:t>
      </w:r>
    </w:p>
    <w:p w14:paraId="2AC30208" w14:textId="77777777" w:rsidR="006259A9" w:rsidRDefault="006259A9" w:rsidP="004E68BD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0E29A47E" w14:textId="4B71841C" w:rsidR="006259A9" w:rsidRPr="00B820B0" w:rsidRDefault="006259A9" w:rsidP="004E68BD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Nume si prenume candidat                                          Membri comisiei</w:t>
      </w:r>
    </w:p>
    <w:p w14:paraId="666E0A7C" w14:textId="3D3D0C8F" w:rsidR="006259A9" w:rsidRPr="00B820B0" w:rsidRDefault="006259A9" w:rsidP="004E68BD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</w:t>
      </w:r>
      <w:r w:rsid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P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1.</w:t>
      </w:r>
    </w:p>
    <w:p w14:paraId="41D20DD3" w14:textId="6A17AF40" w:rsidR="006259A9" w:rsidRPr="00B820B0" w:rsidRDefault="006259A9" w:rsidP="004E68BD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Semnatur</w:t>
      </w:r>
      <w:r w:rsidR="00A067D7" w:rsidRP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ă</w:t>
      </w:r>
      <w:r w:rsidRP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</w:t>
      </w:r>
      <w:r w:rsid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2.</w:t>
      </w:r>
    </w:p>
    <w:p w14:paraId="4EF08569" w14:textId="241B91C0" w:rsidR="006259A9" w:rsidRPr="00B820B0" w:rsidRDefault="006259A9" w:rsidP="004E68BD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</w:t>
      </w:r>
      <w:r w:rsid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P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3.</w:t>
      </w:r>
    </w:p>
    <w:p w14:paraId="08EB4EDB" w14:textId="50B32D91" w:rsidR="006259A9" w:rsidRPr="00B820B0" w:rsidRDefault="006259A9" w:rsidP="004E68BD">
      <w:pPr>
        <w:rPr>
          <w:rFonts w:ascii="Times New Roman" w:hAnsi="Times New Roman"/>
          <w:sz w:val="24"/>
          <w:szCs w:val="24"/>
        </w:rPr>
      </w:pPr>
      <w:r w:rsidRP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</w:t>
      </w:r>
      <w:r w:rsid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82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4.</w:t>
      </w:r>
    </w:p>
    <w:sectPr w:rsidR="006259A9" w:rsidRPr="00B820B0">
      <w:headerReference w:type="default" r:id="rId8"/>
      <w:footerReference w:type="default" r:id="rId9"/>
      <w:pgSz w:w="11906" w:h="16838"/>
      <w:pgMar w:top="2127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54C71" w14:textId="77777777" w:rsidR="00534C2A" w:rsidRDefault="00534C2A">
      <w:pPr>
        <w:spacing w:after="0" w:line="240" w:lineRule="auto"/>
      </w:pPr>
      <w:r>
        <w:separator/>
      </w:r>
    </w:p>
  </w:endnote>
  <w:endnote w:type="continuationSeparator" w:id="0">
    <w:p w14:paraId="194476F4" w14:textId="77777777" w:rsidR="00534C2A" w:rsidRDefault="0053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003C5" w14:textId="74E6F44C" w:rsidR="00FC5342" w:rsidRPr="00FC5342" w:rsidRDefault="00FC5342" w:rsidP="00FC5342">
    <w:pPr>
      <w:tabs>
        <w:tab w:val="center" w:pos="4513"/>
        <w:tab w:val="right" w:pos="9026"/>
      </w:tabs>
      <w:suppressAutoHyphens w:val="0"/>
      <w:autoSpaceDN/>
      <w:spacing w:after="0" w:line="240" w:lineRule="auto"/>
      <w:jc w:val="right"/>
      <w:textAlignment w:val="auto"/>
      <w:rPr>
        <w:rFonts w:ascii="Times New Roman" w:eastAsia="Arial Unicode MS" w:hAnsi="Times New Roman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2C445" w14:textId="77777777" w:rsidR="00534C2A" w:rsidRDefault="00534C2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01C4A8" w14:textId="77777777" w:rsidR="00534C2A" w:rsidRDefault="0053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692A0" w14:textId="155130A0" w:rsidR="00866CF2" w:rsidRDefault="002C041D" w:rsidP="002C041D">
    <w:pPr>
      <w:pStyle w:val="Header"/>
      <w:tabs>
        <w:tab w:val="clear" w:pos="4513"/>
        <w:tab w:val="clear" w:pos="9026"/>
        <w:tab w:val="left" w:pos="32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63298"/>
    <w:multiLevelType w:val="hybridMultilevel"/>
    <w:tmpl w:val="E878DBD8"/>
    <w:lvl w:ilvl="0" w:tplc="041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440054"/>
    <w:multiLevelType w:val="hybridMultilevel"/>
    <w:tmpl w:val="71F65FB4"/>
    <w:lvl w:ilvl="0" w:tplc="0418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5ED50BC"/>
    <w:multiLevelType w:val="hybridMultilevel"/>
    <w:tmpl w:val="0186E50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C4104"/>
    <w:multiLevelType w:val="hybridMultilevel"/>
    <w:tmpl w:val="D80261BE"/>
    <w:lvl w:ilvl="0" w:tplc="041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3F1A1421"/>
    <w:multiLevelType w:val="hybridMultilevel"/>
    <w:tmpl w:val="C794188C"/>
    <w:lvl w:ilvl="0" w:tplc="041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514E5803"/>
    <w:multiLevelType w:val="hybridMultilevel"/>
    <w:tmpl w:val="5FB63D16"/>
    <w:lvl w:ilvl="0" w:tplc="5016E5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327AF"/>
    <w:multiLevelType w:val="hybridMultilevel"/>
    <w:tmpl w:val="C8F605DE"/>
    <w:lvl w:ilvl="0" w:tplc="EC4231E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183D36"/>
    <w:multiLevelType w:val="hybridMultilevel"/>
    <w:tmpl w:val="E90E82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161567">
    <w:abstractNumId w:val="4"/>
  </w:num>
  <w:num w:numId="2" w16cid:durableId="1238054108">
    <w:abstractNumId w:val="2"/>
  </w:num>
  <w:num w:numId="3" w16cid:durableId="1601527185">
    <w:abstractNumId w:val="0"/>
  </w:num>
  <w:num w:numId="4" w16cid:durableId="1468472162">
    <w:abstractNumId w:val="3"/>
  </w:num>
  <w:num w:numId="5" w16cid:durableId="1258248620">
    <w:abstractNumId w:val="6"/>
  </w:num>
  <w:num w:numId="6" w16cid:durableId="1743137424">
    <w:abstractNumId w:val="1"/>
  </w:num>
  <w:num w:numId="7" w16cid:durableId="137308532">
    <w:abstractNumId w:val="7"/>
  </w:num>
  <w:num w:numId="8" w16cid:durableId="17957542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0E2"/>
    <w:rsid w:val="00007232"/>
    <w:rsid w:val="00082883"/>
    <w:rsid w:val="000A6841"/>
    <w:rsid w:val="000B0A09"/>
    <w:rsid w:val="000B2A67"/>
    <w:rsid w:val="000F091D"/>
    <w:rsid w:val="00103A37"/>
    <w:rsid w:val="001269BC"/>
    <w:rsid w:val="001573E9"/>
    <w:rsid w:val="00195A27"/>
    <w:rsid w:val="001B593D"/>
    <w:rsid w:val="002C041D"/>
    <w:rsid w:val="002C3FB4"/>
    <w:rsid w:val="002D6540"/>
    <w:rsid w:val="002F6AE4"/>
    <w:rsid w:val="00304BCF"/>
    <w:rsid w:val="00317361"/>
    <w:rsid w:val="003347F9"/>
    <w:rsid w:val="00335756"/>
    <w:rsid w:val="00364897"/>
    <w:rsid w:val="0038606A"/>
    <w:rsid w:val="00404F76"/>
    <w:rsid w:val="00436CF6"/>
    <w:rsid w:val="004503AE"/>
    <w:rsid w:val="004A3BB3"/>
    <w:rsid w:val="004E68BD"/>
    <w:rsid w:val="00534C2A"/>
    <w:rsid w:val="0054699F"/>
    <w:rsid w:val="005616F6"/>
    <w:rsid w:val="00592C52"/>
    <w:rsid w:val="005C5C8C"/>
    <w:rsid w:val="005D4B18"/>
    <w:rsid w:val="005E1D8A"/>
    <w:rsid w:val="00604832"/>
    <w:rsid w:val="0061622E"/>
    <w:rsid w:val="006259A9"/>
    <w:rsid w:val="00626887"/>
    <w:rsid w:val="00634174"/>
    <w:rsid w:val="00664B64"/>
    <w:rsid w:val="006761D1"/>
    <w:rsid w:val="006A1B20"/>
    <w:rsid w:val="006A3547"/>
    <w:rsid w:val="006B23AF"/>
    <w:rsid w:val="00771B22"/>
    <w:rsid w:val="007767C5"/>
    <w:rsid w:val="007F6735"/>
    <w:rsid w:val="008006B4"/>
    <w:rsid w:val="00823C2C"/>
    <w:rsid w:val="00835710"/>
    <w:rsid w:val="00844D73"/>
    <w:rsid w:val="00866CF2"/>
    <w:rsid w:val="00872072"/>
    <w:rsid w:val="00875A8A"/>
    <w:rsid w:val="008B392F"/>
    <w:rsid w:val="008F0435"/>
    <w:rsid w:val="00902D0D"/>
    <w:rsid w:val="00903A06"/>
    <w:rsid w:val="00923AEF"/>
    <w:rsid w:val="00960DE0"/>
    <w:rsid w:val="00993CD4"/>
    <w:rsid w:val="009C3909"/>
    <w:rsid w:val="009E4141"/>
    <w:rsid w:val="00A00819"/>
    <w:rsid w:val="00A067D7"/>
    <w:rsid w:val="00A14EDF"/>
    <w:rsid w:val="00A20F2B"/>
    <w:rsid w:val="00A46372"/>
    <w:rsid w:val="00A47A3F"/>
    <w:rsid w:val="00AA4DCD"/>
    <w:rsid w:val="00AD61AD"/>
    <w:rsid w:val="00B23F1A"/>
    <w:rsid w:val="00B51C80"/>
    <w:rsid w:val="00B706EB"/>
    <w:rsid w:val="00B820B0"/>
    <w:rsid w:val="00BF37D3"/>
    <w:rsid w:val="00C3507D"/>
    <w:rsid w:val="00C73AB0"/>
    <w:rsid w:val="00CE1DB3"/>
    <w:rsid w:val="00D070E2"/>
    <w:rsid w:val="00D55C01"/>
    <w:rsid w:val="00D71BB2"/>
    <w:rsid w:val="00DD3BE0"/>
    <w:rsid w:val="00E01201"/>
    <w:rsid w:val="00E032B5"/>
    <w:rsid w:val="00E2078B"/>
    <w:rsid w:val="00E33F68"/>
    <w:rsid w:val="00E34620"/>
    <w:rsid w:val="00E5481F"/>
    <w:rsid w:val="00EC2E8F"/>
    <w:rsid w:val="00ED4CA0"/>
    <w:rsid w:val="00EF1AA9"/>
    <w:rsid w:val="00F10E2B"/>
    <w:rsid w:val="00F11993"/>
    <w:rsid w:val="00F331EB"/>
    <w:rsid w:val="00F33DAB"/>
    <w:rsid w:val="00F45D96"/>
    <w:rsid w:val="00F72CC2"/>
    <w:rsid w:val="00F8556B"/>
    <w:rsid w:val="00FA68FB"/>
    <w:rsid w:val="00FC5342"/>
    <w:rsid w:val="00FC6226"/>
    <w:rsid w:val="00FE384D"/>
    <w:rsid w:val="00FF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E11F7"/>
  <w15:docId w15:val="{81AB696C-0D99-4576-BFCB-B060D6FD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ro-RO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uiPriority w:val="34"/>
    <w:qFormat/>
    <w:rsid w:val="0061622E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table" w:styleId="TableGrid">
    <w:name w:val="Table Grid"/>
    <w:basedOn w:val="TableNormal"/>
    <w:uiPriority w:val="39"/>
    <w:rsid w:val="008F0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r">
    <w:name w:val="s_par"/>
    <w:basedOn w:val="Normal"/>
    <w:rsid w:val="004E68BD"/>
    <w:pPr>
      <w:suppressAutoHyphens w:val="0"/>
      <w:autoSpaceDN/>
      <w:spacing w:after="0" w:line="240" w:lineRule="auto"/>
      <w:ind w:left="225"/>
      <w:textAlignment w:val="auto"/>
    </w:pPr>
    <w:rPr>
      <w:rFonts w:ascii="Times New Roman" w:eastAsiaTheme="minorEastAsia" w:hAnsi="Times New Roman"/>
      <w:kern w:val="0"/>
      <w:sz w:val="24"/>
      <w:szCs w:val="24"/>
      <w:lang w:eastAsia="ro-RO"/>
    </w:rPr>
  </w:style>
  <w:style w:type="paragraph" w:customStyle="1" w:styleId="shdr">
    <w:name w:val="s_hdr"/>
    <w:basedOn w:val="Normal"/>
    <w:rsid w:val="004E68BD"/>
    <w:pPr>
      <w:suppressAutoHyphens w:val="0"/>
      <w:autoSpaceDN/>
      <w:spacing w:before="72" w:after="72" w:line="240" w:lineRule="auto"/>
      <w:ind w:left="72" w:right="72"/>
      <w:textAlignment w:val="auto"/>
    </w:pPr>
    <w:rPr>
      <w:rFonts w:ascii="Verdana" w:eastAsiaTheme="minorEastAsia" w:hAnsi="Verdana"/>
      <w:b/>
      <w:bCs/>
      <w:color w:val="333333"/>
      <w:kern w:val="0"/>
      <w:sz w:val="20"/>
      <w:szCs w:val="20"/>
      <w:lang w:eastAsia="ro-RO"/>
    </w:rPr>
  </w:style>
  <w:style w:type="paragraph" w:customStyle="1" w:styleId="sntattl">
    <w:name w:val="s_nta_ttl"/>
    <w:basedOn w:val="Normal"/>
    <w:rsid w:val="004E68B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Verdana" w:eastAsiaTheme="minorEastAsia" w:hAnsi="Verdana"/>
      <w:b/>
      <w:bCs/>
      <w:color w:val="24689B"/>
      <w:kern w:val="0"/>
      <w:sz w:val="20"/>
      <w:szCs w:val="20"/>
      <w:lang w:eastAsia="ro-RO"/>
    </w:rPr>
  </w:style>
  <w:style w:type="paragraph" w:customStyle="1" w:styleId="sanxttl">
    <w:name w:val="s_anx_ttl"/>
    <w:basedOn w:val="Normal"/>
    <w:rsid w:val="004E68BD"/>
    <w:pPr>
      <w:suppressAutoHyphens w:val="0"/>
      <w:autoSpaceDN/>
      <w:spacing w:after="0" w:line="240" w:lineRule="auto"/>
      <w:jc w:val="center"/>
      <w:textAlignment w:val="auto"/>
    </w:pPr>
    <w:rPr>
      <w:rFonts w:ascii="Verdana" w:eastAsiaTheme="minorEastAsia" w:hAnsi="Verdana"/>
      <w:b/>
      <w:bCs/>
      <w:color w:val="24689B"/>
      <w:kern w:val="0"/>
      <w:sz w:val="20"/>
      <w:szCs w:val="20"/>
      <w:lang w:eastAsia="ro-RO"/>
    </w:rPr>
  </w:style>
  <w:style w:type="paragraph" w:customStyle="1" w:styleId="sanxden">
    <w:name w:val="s_anx_den"/>
    <w:basedOn w:val="Normal"/>
    <w:rsid w:val="004E68BD"/>
    <w:pPr>
      <w:suppressAutoHyphens w:val="0"/>
      <w:autoSpaceDN/>
      <w:spacing w:after="0" w:line="240" w:lineRule="auto"/>
      <w:jc w:val="center"/>
      <w:textAlignment w:val="auto"/>
    </w:pPr>
    <w:rPr>
      <w:rFonts w:ascii="Verdana" w:eastAsiaTheme="minorEastAsia" w:hAnsi="Verdana"/>
      <w:b/>
      <w:bCs/>
      <w:color w:val="24689B"/>
      <w:kern w:val="0"/>
      <w:sz w:val="20"/>
      <w:szCs w:val="20"/>
      <w:lang w:eastAsia="ro-RO"/>
    </w:rPr>
  </w:style>
  <w:style w:type="paragraph" w:customStyle="1" w:styleId="spar1">
    <w:name w:val="s_par1"/>
    <w:basedOn w:val="Normal"/>
    <w:rsid w:val="004E68BD"/>
    <w:pPr>
      <w:suppressAutoHyphens w:val="0"/>
      <w:autoSpaceDN/>
      <w:spacing w:after="0" w:line="240" w:lineRule="auto"/>
      <w:textAlignment w:val="auto"/>
    </w:pPr>
    <w:rPr>
      <w:rFonts w:ascii="Verdana" w:eastAsiaTheme="minorEastAsia" w:hAnsi="Verdana"/>
      <w:kern w:val="0"/>
      <w:sz w:val="15"/>
      <w:szCs w:val="15"/>
      <w:lang w:eastAsia="ro-RO"/>
    </w:rPr>
  </w:style>
  <w:style w:type="character" w:customStyle="1" w:styleId="sden1">
    <w:name w:val="s_den1"/>
    <w:basedOn w:val="DefaultParagraphFont"/>
    <w:rsid w:val="004E68B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par3">
    <w:name w:val="s_par3"/>
    <w:basedOn w:val="DefaultParagraphFont"/>
    <w:rsid w:val="004E68BD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4E68B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EFA5A-DCED-4045-8DD5-E4F91022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 Nicolcea</dc:creator>
  <dc:description/>
  <cp:lastModifiedBy>Petrica Cristina</cp:lastModifiedBy>
  <cp:revision>2</cp:revision>
  <cp:lastPrinted>2024-04-09T10:03:00Z</cp:lastPrinted>
  <dcterms:created xsi:type="dcterms:W3CDTF">2024-12-02T13:01:00Z</dcterms:created>
  <dcterms:modified xsi:type="dcterms:W3CDTF">2024-12-02T13:01:00Z</dcterms:modified>
</cp:coreProperties>
</file>